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ACD8" w14:textId="53383EE4" w:rsidR="00393F88" w:rsidRDefault="00393F88" w:rsidP="00393F88">
      <w:pPr>
        <w:widowControl w:val="0"/>
        <w:spacing w:before="80" w:after="0" w:line="240" w:lineRule="auto"/>
        <w:ind w:right="58"/>
        <w:jc w:val="center"/>
        <w:rPr>
          <w:rFonts w:ascii="Harrington" w:hAnsi="Harrington"/>
          <w:b/>
          <w:bCs/>
          <w:color w:val="009900"/>
          <w:sz w:val="56"/>
          <w:szCs w:val="56"/>
          <w14:ligatures w14:val="none"/>
        </w:rPr>
      </w:pPr>
      <w:r>
        <w:rPr>
          <w:rFonts w:ascii="Harrington" w:hAnsi="Harrington"/>
          <w:b/>
          <w:bCs/>
          <w:color w:val="009900"/>
          <w:sz w:val="56"/>
          <w:szCs w:val="56"/>
          <w14:ligatures w14:val="none"/>
        </w:rPr>
        <w:t>202</w:t>
      </w:r>
      <w:r w:rsidR="000945BE">
        <w:rPr>
          <w:rFonts w:ascii="Harrington" w:hAnsi="Harrington"/>
          <w:b/>
          <w:bCs/>
          <w:color w:val="009900"/>
          <w:sz w:val="56"/>
          <w:szCs w:val="56"/>
          <w14:ligatures w14:val="none"/>
        </w:rPr>
        <w:t>3</w:t>
      </w:r>
      <w:r>
        <w:rPr>
          <w:rFonts w:ascii="Harrington" w:hAnsi="Harrington"/>
          <w:b/>
          <w:bCs/>
          <w:color w:val="009900"/>
          <w:sz w:val="56"/>
          <w:szCs w:val="56"/>
          <w14:ligatures w14:val="none"/>
        </w:rPr>
        <w:t xml:space="preserve"> Swainsboro Christmas Parade</w:t>
      </w:r>
    </w:p>
    <w:p w14:paraId="332C84F4" w14:textId="77777777" w:rsidR="00393F88" w:rsidRDefault="00393F88" w:rsidP="00393F88">
      <w:pPr>
        <w:widowControl w:val="0"/>
        <w:ind w:right="60"/>
        <w:rPr>
          <w:rFonts w:ascii="Carlito" w:hAnsi="Carlito" w:cs="Carlito"/>
          <w:b/>
          <w:bCs/>
          <w:color w:val="C00000"/>
          <w:sz w:val="52"/>
          <w:szCs w:val="52"/>
          <w14:ligatures w14:val="none"/>
        </w:rPr>
      </w:pPr>
      <w:r>
        <w:rPr>
          <w:rFonts w:ascii="Harrington" w:hAnsi="Harrington"/>
          <w:b/>
          <w:bCs/>
          <w:color w:val="009900"/>
          <w:sz w:val="52"/>
          <w:szCs w:val="52"/>
          <w14:ligatures w14:val="none"/>
        </w:rPr>
        <w:t xml:space="preserve">                              </w:t>
      </w:r>
      <w:r>
        <w:rPr>
          <w:rFonts w:ascii="Carlito" w:hAnsi="Carlito" w:cs="Carlito"/>
          <w:b/>
          <w:bCs/>
          <w:color w:val="C00000"/>
          <w:sz w:val="52"/>
          <w:szCs w:val="52"/>
          <w14:ligatures w14:val="none"/>
        </w:rPr>
        <w:t>Entry Form</w:t>
      </w:r>
    </w:p>
    <w:p w14:paraId="6841740C" w14:textId="15A72D6C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14:ligatures w14:val="none"/>
        </w:rPr>
        <w:t xml:space="preserve">                    </w:t>
      </w:r>
      <w:r>
        <w:rPr>
          <w:rFonts w:ascii="Bookman Old Style" w:hAnsi="Bookman Old Style"/>
          <w:sz w:val="32"/>
          <w:szCs w:val="32"/>
          <w14:ligatures w14:val="none"/>
        </w:rPr>
        <w:t xml:space="preserve">December </w:t>
      </w:r>
      <w:r w:rsidR="000945BE">
        <w:rPr>
          <w:rFonts w:ascii="Bookman Old Style" w:hAnsi="Bookman Old Style"/>
          <w:sz w:val="32"/>
          <w:szCs w:val="32"/>
          <w14:ligatures w14:val="none"/>
        </w:rPr>
        <w:t>7</w:t>
      </w:r>
      <w:r>
        <w:rPr>
          <w:rFonts w:ascii="Bookman Old Style" w:hAnsi="Bookman Old Style"/>
          <w:sz w:val="32"/>
          <w:szCs w:val="32"/>
          <w14:ligatures w14:val="none"/>
        </w:rPr>
        <w:t xml:space="preserve">, </w:t>
      </w:r>
      <w:proofErr w:type="gramStart"/>
      <w:r>
        <w:rPr>
          <w:rFonts w:ascii="Bookman Old Style" w:hAnsi="Bookman Old Style"/>
          <w:sz w:val="32"/>
          <w:szCs w:val="32"/>
          <w14:ligatures w14:val="none"/>
        </w:rPr>
        <w:t>202</w:t>
      </w:r>
      <w:r w:rsidR="000945BE">
        <w:rPr>
          <w:rFonts w:ascii="Bookman Old Style" w:hAnsi="Bookman Old Style"/>
          <w:sz w:val="32"/>
          <w:szCs w:val="32"/>
          <w14:ligatures w14:val="none"/>
        </w:rPr>
        <w:t>3</w:t>
      </w:r>
      <w:r>
        <w:rPr>
          <w:rFonts w:ascii="Bookman Old Style" w:hAnsi="Bookman Old Style"/>
          <w:sz w:val="32"/>
          <w:szCs w:val="32"/>
          <w14:ligatures w14:val="none"/>
        </w:rPr>
        <w:t xml:space="preserve">  </w:t>
      </w:r>
      <w:r>
        <w:rPr>
          <w:rFonts w:ascii="Bookman Old Style" w:hAnsi="Bookman Old Style"/>
          <w:color w:val="00B050"/>
          <w:sz w:val="32"/>
          <w:szCs w:val="32"/>
          <w14:ligatures w14:val="none"/>
        </w:rPr>
        <w:t>●</w:t>
      </w:r>
      <w:proofErr w:type="gramEnd"/>
      <w:r>
        <w:rPr>
          <w:rFonts w:ascii="Bookman Old Style" w:hAnsi="Bookman Old Style"/>
          <w:sz w:val="32"/>
          <w:szCs w:val="32"/>
          <w14:ligatures w14:val="none"/>
        </w:rPr>
        <w:t xml:space="preserve">    5:30 p.m.   </w:t>
      </w:r>
      <w:r>
        <w:rPr>
          <w:rFonts w:ascii="Bookman Old Style" w:hAnsi="Bookman Old Style"/>
          <w:color w:val="009900"/>
          <w:sz w:val="32"/>
          <w:szCs w:val="32"/>
          <w14:ligatures w14:val="none"/>
        </w:rPr>
        <w:t>●</w:t>
      </w:r>
      <w:r>
        <w:rPr>
          <w:rFonts w:ascii="Bookman Old Style" w:hAnsi="Bookman Old Style"/>
          <w:sz w:val="32"/>
          <w:szCs w:val="32"/>
          <w14:ligatures w14:val="none"/>
        </w:rPr>
        <w:t xml:space="preserve">   Downtown Swainsboro</w:t>
      </w:r>
    </w:p>
    <w:p w14:paraId="320DEA1F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</w:p>
    <w:p w14:paraId="5ADB6C9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Organization___________________________________________</w:t>
      </w:r>
    </w:p>
    <w:p w14:paraId="2EE0F78E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Name of Entry__________________________________________</w:t>
      </w:r>
    </w:p>
    <w:p w14:paraId="0785C640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Contact Person_________________________________________</w:t>
      </w:r>
    </w:p>
    <w:p w14:paraId="3213398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Address________________________________________________</w:t>
      </w:r>
    </w:p>
    <w:p w14:paraId="2693A7D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City______________________ State___________ Zip_________</w:t>
      </w:r>
    </w:p>
    <w:p w14:paraId="0999F5B7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  <w:proofErr w:type="spellStart"/>
      <w:r>
        <w:rPr>
          <w:rFonts w:ascii="Bookman Old Style" w:hAnsi="Bookman Old Style"/>
          <w:sz w:val="32"/>
          <w:szCs w:val="32"/>
          <w14:ligatures w14:val="none"/>
        </w:rPr>
        <w:t>Phone__________________________Fax</w:t>
      </w:r>
      <w:proofErr w:type="spellEnd"/>
      <w:r>
        <w:rPr>
          <w:rFonts w:ascii="Bookman Old Style" w:hAnsi="Bookman Old Style"/>
          <w:sz w:val="32"/>
          <w:szCs w:val="32"/>
          <w14:ligatures w14:val="none"/>
        </w:rPr>
        <w:t>____________________</w:t>
      </w:r>
    </w:p>
    <w:p w14:paraId="72741976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Email Address_________________________________________</w:t>
      </w:r>
    </w:p>
    <w:p w14:paraId="6B01B59B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  <w:r>
        <w:rPr>
          <w:rFonts w:ascii="Bookman Old Style" w:hAnsi="Bookman Old Style"/>
          <w:sz w:val="28"/>
          <w:szCs w:val="28"/>
          <w14:ligatures w14:val="none"/>
        </w:rPr>
        <w:t xml:space="preserve">Type of Entry         </w:t>
      </w:r>
      <w:r>
        <w:rPr>
          <w:rFonts w:ascii="Bookman Old Style" w:hAnsi="Bookman Old Style"/>
          <w:b/>
          <w:bCs/>
          <w:sz w:val="28"/>
          <w:szCs w:val="28"/>
          <w14:ligatures w14:val="none"/>
        </w:rPr>
        <w:t xml:space="preserve">□ </w:t>
      </w:r>
      <w:r>
        <w:rPr>
          <w:rFonts w:ascii="Bookman Old Style" w:hAnsi="Bookman Old Style"/>
          <w:sz w:val="28"/>
          <w:szCs w:val="28"/>
          <w14:ligatures w14:val="none"/>
        </w:rPr>
        <w:t>Float     □ Horse/Animal     □ Band</w:t>
      </w:r>
    </w:p>
    <w:p w14:paraId="3BA0F15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            □ Pageant Queen     □ Car</w:t>
      </w:r>
    </w:p>
    <w:p w14:paraId="2856B3E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□ Marching Group (number in group________)  </w:t>
      </w:r>
    </w:p>
    <w:p w14:paraId="21415C79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□ Other_____________________________________</w:t>
      </w:r>
    </w:p>
    <w:p w14:paraId="63854B79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> </w:t>
      </w:r>
    </w:p>
    <w:p w14:paraId="0BAD3FAB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</w:t>
      </w:r>
      <w:r>
        <w:rPr>
          <w:rFonts w:ascii="Bookman Old Style" w:hAnsi="Bookman Old Style"/>
          <w:sz w:val="24"/>
          <w:szCs w:val="24"/>
          <w14:ligatures w14:val="none"/>
        </w:rPr>
        <w:t>Please give a brief description of your parade entry________________________</w:t>
      </w:r>
    </w:p>
    <w:p w14:paraId="10704D61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3F5535F0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43031EC4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69C0123A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088830C9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</w:t>
      </w:r>
      <w:r>
        <w:rPr>
          <w:rFonts w:ascii="Bookman Old Style" w:hAnsi="Bookman Old Style"/>
          <w:sz w:val="20"/>
          <w14:ligatures w14:val="none"/>
        </w:rPr>
        <w:t xml:space="preserve">I, the undersigned, agree that I have read and understand the guidelines included with the entry form  </w:t>
      </w:r>
    </w:p>
    <w:p w14:paraId="6BC45034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and hereby agree to abide by them.  I agree that neither Downtown Development Authority of</w:t>
      </w:r>
    </w:p>
    <w:p w14:paraId="6545DC24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Swainsboro, the City of Swainsboro, nor Emanuel County, nor any agents, </w:t>
      </w:r>
      <w:proofErr w:type="gramStart"/>
      <w:r>
        <w:rPr>
          <w:rFonts w:ascii="Bookman Old Style" w:hAnsi="Bookman Old Style"/>
          <w:sz w:val="20"/>
          <w14:ligatures w14:val="none"/>
        </w:rPr>
        <w:t>employee</w:t>
      </w:r>
      <w:proofErr w:type="gramEnd"/>
      <w:r>
        <w:rPr>
          <w:rFonts w:ascii="Bookman Old Style" w:hAnsi="Bookman Old Style"/>
          <w:sz w:val="20"/>
          <w14:ligatures w14:val="none"/>
        </w:rPr>
        <w:t xml:space="preserve"> or volunteer </w:t>
      </w:r>
    </w:p>
    <w:p w14:paraId="441B37A8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assumes any responsibility for any personal injury or property damage suffered in connection with</w:t>
      </w:r>
    </w:p>
    <w:p w14:paraId="6332F50E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The parade.  I agree to release and hold harmless such parties from any claims for injury or damage.</w:t>
      </w:r>
    </w:p>
    <w:p w14:paraId="34F00FC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</w:t>
      </w:r>
    </w:p>
    <w:p w14:paraId="789AECA8" w14:textId="77777777" w:rsidR="00393F88" w:rsidRPr="00920A48" w:rsidRDefault="00393F88" w:rsidP="00393F88">
      <w:pPr>
        <w:widowControl w:val="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</w:t>
      </w:r>
      <w:proofErr w:type="gramStart"/>
      <w:r w:rsidRPr="00920A48">
        <w:rPr>
          <w:rFonts w:ascii="Bookman Old Style" w:hAnsi="Bookman Old Style"/>
          <w:sz w:val="20"/>
          <w14:ligatures w14:val="none"/>
        </w:rPr>
        <w:t>Signature:_</w:t>
      </w:r>
      <w:proofErr w:type="gramEnd"/>
      <w:r w:rsidRPr="00920A48">
        <w:rPr>
          <w:rFonts w:ascii="Bookman Old Style" w:hAnsi="Bookman Old Style"/>
          <w:sz w:val="20"/>
          <w14:ligatures w14:val="none"/>
        </w:rPr>
        <w:t>__________________________________________Date:_______________________________________</w:t>
      </w:r>
    </w:p>
    <w:p w14:paraId="6A75EA48" w14:textId="77777777" w:rsidR="00393F88" w:rsidRPr="00920A48" w:rsidRDefault="00393F88" w:rsidP="00393F88">
      <w:pPr>
        <w:widowControl w:val="0"/>
        <w:ind w:right="60"/>
        <w:rPr>
          <w:rFonts w:ascii="Bookman Old Style" w:hAnsi="Bookman Old Style"/>
          <w:sz w:val="20"/>
          <w14:ligatures w14:val="none"/>
        </w:rPr>
      </w:pPr>
      <w:r w:rsidRPr="00920A48">
        <w:rPr>
          <w:rFonts w:ascii="Bookman Old Style" w:hAnsi="Bookman Old Style"/>
          <w:sz w:val="20"/>
          <w14:ligatures w14:val="none"/>
        </w:rPr>
        <w:t> </w:t>
      </w:r>
    </w:p>
    <w:p w14:paraId="7D354B8A" w14:textId="07336442" w:rsidR="00B02218" w:rsidRDefault="00393F88" w:rsidP="007D532D">
      <w:pPr>
        <w:widowControl w:val="0"/>
        <w:spacing w:before="80" w:after="0" w:line="240" w:lineRule="auto"/>
        <w:ind w:right="58"/>
        <w:rPr>
          <w:rFonts w:ascii="Bookman Old Style" w:hAnsi="Bookman Old Style"/>
          <w:sz w:val="22"/>
          <w:szCs w:val="22"/>
          <w14:ligatures w14:val="none"/>
        </w:rPr>
      </w:pPr>
      <w:r w:rsidRPr="00920A48">
        <w:rPr>
          <w:rFonts w:ascii="Bookman Old Style" w:hAnsi="Bookman Old Style"/>
          <w:sz w:val="24"/>
          <w:szCs w:val="24"/>
          <w14:ligatures w14:val="none"/>
        </w:rPr>
        <w:lastRenderedPageBreak/>
        <w:t xml:space="preserve">        </w:t>
      </w:r>
      <w:r w:rsidR="00B02218" w:rsidRPr="00920A48">
        <w:rPr>
          <w:rFonts w:ascii="Bookman Old Style" w:hAnsi="Bookman Old Style"/>
          <w:sz w:val="24"/>
          <w:szCs w:val="24"/>
          <w14:ligatures w14:val="none"/>
        </w:rPr>
        <w:t xml:space="preserve"> </w:t>
      </w:r>
      <w:r w:rsidR="00B02218" w:rsidRPr="00920A48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Lineup.  </w:t>
      </w:r>
      <w:r w:rsidR="00B02218">
        <w:rPr>
          <w:rFonts w:ascii="Bookman Old Style" w:hAnsi="Bookman Old Style"/>
          <w:sz w:val="22"/>
          <w:szCs w:val="22"/>
          <w14:ligatures w14:val="none"/>
        </w:rPr>
        <w:t>Parade lineup will begin at 5:00 p.m. along US Hwy. 1</w:t>
      </w:r>
      <w:r w:rsidR="00976F67">
        <w:rPr>
          <w:rFonts w:ascii="Bookman Old Style" w:hAnsi="Bookman Old Style"/>
          <w:sz w:val="22"/>
          <w:szCs w:val="22"/>
          <w14:ligatures w14:val="none"/>
        </w:rPr>
        <w:t>/</w:t>
      </w:r>
      <w:r w:rsidR="00B02218">
        <w:rPr>
          <w:rFonts w:ascii="Bookman Old Style" w:hAnsi="Bookman Old Style"/>
          <w:sz w:val="22"/>
          <w:szCs w:val="22"/>
          <w14:ligatures w14:val="none"/>
        </w:rPr>
        <w:t>South Main Street,</w:t>
      </w:r>
    </w:p>
    <w:p w14:paraId="009FF6A1" w14:textId="124D29B0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south of T</w:t>
      </w:r>
      <w:r w:rsidR="00C638E7">
        <w:rPr>
          <w:rFonts w:ascii="Bookman Old Style" w:hAnsi="Bookman Old Style"/>
          <w:sz w:val="22"/>
          <w:szCs w:val="22"/>
          <w14:ligatures w14:val="none"/>
        </w:rPr>
        <w:t>ruist bank</w:t>
      </w:r>
      <w:r>
        <w:rPr>
          <w:rFonts w:ascii="Bookman Old Style" w:hAnsi="Bookman Old Style"/>
          <w:sz w:val="22"/>
          <w:szCs w:val="22"/>
          <w14:ligatures w14:val="none"/>
        </w:rPr>
        <w:t>.  Entries will line up on a first-come-first-serve basis.  Numbers for</w:t>
      </w:r>
    </w:p>
    <w:p w14:paraId="13C53DF5" w14:textId="442BCB75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judging will be </w:t>
      </w:r>
      <w:r w:rsidR="00035DC9">
        <w:rPr>
          <w:rFonts w:ascii="Bookman Old Style" w:hAnsi="Bookman Old Style"/>
          <w:sz w:val="22"/>
          <w:szCs w:val="22"/>
          <w14:ligatures w14:val="none"/>
        </w:rPr>
        <w:t>given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to all participants who enter before the November </w:t>
      </w:r>
      <w:proofErr w:type="gramStart"/>
      <w:r w:rsidR="00035DC9">
        <w:rPr>
          <w:rFonts w:ascii="Bookman Old Style" w:hAnsi="Bookman Old Style"/>
          <w:sz w:val="22"/>
          <w:szCs w:val="22"/>
          <w14:ligatures w14:val="none"/>
        </w:rPr>
        <w:t>2</w:t>
      </w:r>
      <w:r w:rsidR="00637BFF">
        <w:rPr>
          <w:rFonts w:ascii="Bookman Old Style" w:hAnsi="Bookman Old Style"/>
          <w:sz w:val="22"/>
          <w:szCs w:val="22"/>
          <w14:ligatures w14:val="none"/>
        </w:rPr>
        <w:t>2</w:t>
      </w:r>
      <w:r w:rsidR="00637BFF" w:rsidRPr="00637BFF">
        <w:rPr>
          <w:rFonts w:ascii="Bookman Old Style" w:hAnsi="Bookman Old Style"/>
          <w:sz w:val="22"/>
          <w:szCs w:val="22"/>
          <w:vertAlign w:val="superscript"/>
          <w14:ligatures w14:val="none"/>
        </w:rPr>
        <w:t>nd</w:t>
      </w:r>
      <w:proofErr w:type="gramEnd"/>
      <w:r w:rsidR="00637BFF">
        <w:rPr>
          <w:rFonts w:ascii="Bookman Old Style" w:hAnsi="Bookman Old Style"/>
          <w:sz w:val="22"/>
          <w:szCs w:val="22"/>
          <w14:ligatures w14:val="none"/>
        </w:rPr>
        <w:t xml:space="preserve">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</w:t>
      </w:r>
    </w:p>
    <w:p w14:paraId="1C108A05" w14:textId="14829549" w:rsidR="00B02218" w:rsidRDefault="00B02218" w:rsidP="00FA459A">
      <w:pPr>
        <w:widowControl w:val="0"/>
        <w:spacing w:after="0"/>
        <w:ind w:left="360" w:right="60" w:hanging="45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deadline</w:t>
      </w:r>
      <w:r w:rsidR="00FA459A">
        <w:rPr>
          <w:rFonts w:ascii="Bookman Old Style" w:hAnsi="Bookman Old Style"/>
          <w:sz w:val="22"/>
          <w:szCs w:val="22"/>
          <w14:ligatures w14:val="none"/>
        </w:rPr>
        <w:t xml:space="preserve"> and provide an email</w:t>
      </w:r>
      <w:r>
        <w:rPr>
          <w:rFonts w:ascii="Bookman Old Style" w:hAnsi="Bookman Old Style"/>
          <w:sz w:val="22"/>
          <w:szCs w:val="22"/>
          <w14:ligatures w14:val="none"/>
        </w:rPr>
        <w:t xml:space="preserve">.  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>These numbers are only for judging purposes and do not hold</w:t>
      </w:r>
      <w:r w:rsidR="00FA459A"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                                                                                                          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</w:t>
      </w:r>
      <w:r w:rsidR="00FA459A"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                                                                          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bearing on the lineup order of the parade.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There will be no check-in required at line-up.  All entries must be lined up by </w:t>
      </w:r>
      <w:r w:rsidR="007D532D">
        <w:rPr>
          <w:rFonts w:ascii="Bookman Old Style" w:hAnsi="Bookman Old Style"/>
          <w:sz w:val="22"/>
          <w:szCs w:val="22"/>
          <w14:ligatures w14:val="none"/>
        </w:rPr>
        <w:t>5:30p.m.,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no exceptions.</w:t>
      </w:r>
    </w:p>
    <w:p w14:paraId="418B93A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22ABF2C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Elected officials and fire/medical/law enforcement personnel will line-up in the </w:t>
      </w:r>
    </w:p>
    <w:p w14:paraId="398D0A2B" w14:textId="3096770E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T</w:t>
      </w:r>
      <w:r w:rsidR="00C638E7">
        <w:rPr>
          <w:rFonts w:ascii="Bookman Old Style" w:hAnsi="Bookman Old Style"/>
          <w:sz w:val="22"/>
          <w:szCs w:val="22"/>
          <w14:ligatures w14:val="none"/>
        </w:rPr>
        <w:t>ruist bank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parking lot.  This lot will be reserved for those participants.  Others should </w:t>
      </w:r>
    </w:p>
    <w:p w14:paraId="72CBD99A" w14:textId="245F94C2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begin lining up just south of T</w:t>
      </w:r>
      <w:r w:rsidR="00C638E7">
        <w:rPr>
          <w:rFonts w:ascii="Bookman Old Style" w:hAnsi="Bookman Old Style"/>
          <w:sz w:val="22"/>
          <w:szCs w:val="22"/>
          <w14:ligatures w14:val="none"/>
        </w:rPr>
        <w:t>ruist Bank</w:t>
      </w:r>
      <w:r>
        <w:rPr>
          <w:rFonts w:ascii="Bookman Old Style" w:hAnsi="Bookman Old Style"/>
          <w:sz w:val="22"/>
          <w:szCs w:val="22"/>
          <w14:ligatures w14:val="none"/>
        </w:rPr>
        <w:t>.</w:t>
      </w:r>
    </w:p>
    <w:p w14:paraId="1167DBD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58687F92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Entries.  </w:t>
      </w:r>
      <w:r>
        <w:rPr>
          <w:rFonts w:ascii="Bookman Old Style" w:hAnsi="Bookman Old Style"/>
          <w:sz w:val="22"/>
          <w:szCs w:val="22"/>
          <w14:ligatures w14:val="none"/>
        </w:rPr>
        <w:t>All entries shall be decorated in the Holiday spirit.  The City of Swainsboro</w:t>
      </w:r>
    </w:p>
    <w:p w14:paraId="3BF2E90B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will present the “Arrival of Santa” at the beginning of the parade; therefore, 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parade </w:t>
      </w:r>
    </w:p>
    <w:p w14:paraId="70E31F23" w14:textId="5DFC46E2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entries involving</w:t>
      </w:r>
      <w:r w:rsidR="00C638E7"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a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live Santa will not be permitted. </w:t>
      </w:r>
    </w:p>
    <w:p w14:paraId="542E813E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> </w:t>
      </w:r>
    </w:p>
    <w:p w14:paraId="1721075C" w14:textId="77777777" w:rsidR="00B02218" w:rsidRPr="00B02218" w:rsidRDefault="00B02218" w:rsidP="00B02218">
      <w:pPr>
        <w:widowControl w:val="0"/>
        <w:spacing w:after="0"/>
        <w:ind w:right="60"/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**Candy may </w:t>
      </w:r>
      <w:r w:rsidRPr="00B02218">
        <w:rPr>
          <w:rFonts w:ascii="Bookman Old Style" w:hAnsi="Bookman Old Style"/>
          <w:b/>
          <w:bCs/>
          <w:color w:val="FF0000"/>
          <w:sz w:val="22"/>
          <w:szCs w:val="22"/>
          <w:highlight w:val="yellow"/>
          <w:u w:val="single"/>
          <w14:ligatures w14:val="none"/>
        </w:rPr>
        <w:t>not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 be tossed during the parade.  Walkers may hand candy to </w:t>
      </w:r>
    </w:p>
    <w:p w14:paraId="6924141C" w14:textId="5772F45E" w:rsidR="00B02218" w:rsidRP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</w:pPr>
      <w:r w:rsidRPr="00B02218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spectators, but </w:t>
      </w:r>
      <w:r w:rsidRPr="00B02218">
        <w:rPr>
          <w:rFonts w:ascii="Bookman Old Style" w:hAnsi="Bookman Old Style"/>
          <w:b/>
          <w:bCs/>
          <w:color w:val="FF0000"/>
          <w:sz w:val="22"/>
          <w:szCs w:val="22"/>
          <w:highlight w:val="yellow"/>
          <w:u w:val="single"/>
          <w14:ligatures w14:val="none"/>
        </w:rPr>
        <w:t xml:space="preserve">no candy shall be thrown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during the </w:t>
      </w:r>
      <w:r w:rsidR="00F71294"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event.</w:t>
      </w:r>
      <w:r w:rsidR="00F71294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 *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*  </w:t>
      </w:r>
    </w:p>
    <w:p w14:paraId="4B0DBFA5" w14:textId="77777777" w:rsidR="00EA49B6" w:rsidRDefault="00B02218" w:rsidP="00B02218">
      <w:pPr>
        <w:widowControl w:val="0"/>
        <w:spacing w:after="60"/>
        <w:ind w:right="60"/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</w:pPr>
      <w:r w:rsidRPr="00B02218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**No motorcycles, ATV, or go-</w:t>
      </w:r>
      <w:r w:rsidR="007D532D"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carts</w:t>
      </w:r>
      <w:r w:rsidR="00820E43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 unless</w:t>
      </w:r>
      <w:r w:rsidR="004210CB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 they are part of a nationally recognized </w:t>
      </w:r>
      <w:r w:rsidR="00EA49B6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&amp; </w:t>
      </w:r>
    </w:p>
    <w:p w14:paraId="28245F26" w14:textId="195E90AB" w:rsidR="00B02218" w:rsidRDefault="00EA49B6" w:rsidP="00771869">
      <w:pPr>
        <w:widowControl w:val="0"/>
        <w:spacing w:after="60"/>
        <w:ind w:left="450" w:right="60" w:hanging="450"/>
        <w:rPr>
          <w:rFonts w:ascii="Bookman Old Style" w:hAnsi="Bookman Old Style"/>
          <w:b/>
          <w:bCs/>
          <w:sz w:val="22"/>
          <w:szCs w:val="22"/>
          <w14:ligatures w14:val="none"/>
        </w:rPr>
      </w:pPr>
      <w:r w:rsidRPr="00EA49B6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 w:rsidR="00D40121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s</w:t>
      </w:r>
      <w:r w:rsidRPr="00D40121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anctioned</w:t>
      </w:r>
      <w:r w:rsidR="00D40121" w:rsidRPr="00D40121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 or</w:t>
      </w:r>
      <w:r w:rsidR="00D40121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ganization</w:t>
      </w:r>
      <w:r w:rsidR="00567C5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 and provide proof of a minimum $1 million liability coverage </w:t>
      </w:r>
      <w:r w:rsidR="00771869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insurance policy that is in good standing for December 7, 2023. </w:t>
      </w:r>
      <w:r w:rsidR="007D532D" w:rsidRPr="00D40121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*</w:t>
      </w:r>
      <w:r w:rsidR="00B02218" w:rsidRPr="00D40121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*</w:t>
      </w:r>
    </w:p>
    <w:p w14:paraId="6E362424" w14:textId="30B2D02A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      </w:t>
      </w:r>
      <w:r>
        <w:rPr>
          <w:rFonts w:ascii="Bookman Old Style" w:hAnsi="Bookman Old Style"/>
          <w:sz w:val="22"/>
          <w:szCs w:val="22"/>
          <w14:ligatures w14:val="none"/>
        </w:rPr>
        <w:t>All interior lights in your vehicle shall remain on during the parade.</w:t>
      </w:r>
    </w:p>
    <w:p w14:paraId="2E156C9E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06F4C6D6" w14:textId="218C076F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Participants.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People of all ages are encouraged to participate in the </w:t>
      </w:r>
      <w:proofErr w:type="gramStart"/>
      <w:r>
        <w:rPr>
          <w:rFonts w:ascii="Bookman Old Style" w:hAnsi="Bookman Old Style"/>
          <w:sz w:val="22"/>
          <w:szCs w:val="22"/>
          <w14:ligatures w14:val="none"/>
        </w:rPr>
        <w:t>202</w:t>
      </w:r>
      <w:r w:rsidR="00FA459A">
        <w:rPr>
          <w:rFonts w:ascii="Bookman Old Style" w:hAnsi="Bookman Old Style"/>
          <w:sz w:val="22"/>
          <w:szCs w:val="22"/>
          <w14:ligatures w14:val="none"/>
        </w:rPr>
        <w:t>3</w:t>
      </w:r>
      <w:proofErr w:type="gramEnd"/>
      <w:r>
        <w:rPr>
          <w:rFonts w:ascii="Bookman Old Style" w:hAnsi="Bookman Old Style"/>
          <w:sz w:val="22"/>
          <w:szCs w:val="22"/>
          <w14:ligatures w14:val="none"/>
        </w:rPr>
        <w:t xml:space="preserve"> </w:t>
      </w:r>
    </w:p>
    <w:p w14:paraId="777CC69F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Swainsboro Christmas Parade; however, all participants under the age of 13 must be </w:t>
      </w:r>
    </w:p>
    <w:p w14:paraId="08DCBB8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accompanied by an adult.</w:t>
      </w:r>
    </w:p>
    <w:p w14:paraId="1712BD9A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45008015" w14:textId="0B71710B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Parade Route.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The parade will begin on South Main Street near </w:t>
      </w:r>
      <w:r w:rsidR="00C638E7">
        <w:rPr>
          <w:rFonts w:ascii="Bookman Old Style" w:hAnsi="Bookman Old Style"/>
          <w:sz w:val="22"/>
          <w:szCs w:val="22"/>
          <w14:ligatures w14:val="none"/>
        </w:rPr>
        <w:t>Truist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bank and </w:t>
      </w:r>
    </w:p>
    <w:p w14:paraId="71554816" w14:textId="0BA6E86A" w:rsidR="00B02218" w:rsidRDefault="00B02218" w:rsidP="002D25E4">
      <w:pPr>
        <w:widowControl w:val="0"/>
        <w:spacing w:after="0"/>
        <w:ind w:left="450" w:right="60" w:hanging="45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proceed north until turning </w:t>
      </w:r>
      <w:r w:rsidR="00E86797">
        <w:rPr>
          <w:rFonts w:ascii="Bookman Old Style" w:hAnsi="Bookman Old Style"/>
          <w:sz w:val="22"/>
          <w:szCs w:val="22"/>
          <w14:ligatures w14:val="none"/>
        </w:rPr>
        <w:t>we</w:t>
      </w:r>
      <w:r>
        <w:rPr>
          <w:rFonts w:ascii="Bookman Old Style" w:hAnsi="Bookman Old Style"/>
          <w:sz w:val="22"/>
          <w:szCs w:val="22"/>
          <w14:ligatures w14:val="none"/>
        </w:rPr>
        <w:t xml:space="preserve">st onto </w:t>
      </w:r>
      <w:r w:rsidR="00C41DA1">
        <w:rPr>
          <w:rFonts w:ascii="Bookman Old Style" w:hAnsi="Bookman Old Style"/>
          <w:sz w:val="22"/>
          <w:szCs w:val="22"/>
          <w14:ligatures w14:val="none"/>
        </w:rPr>
        <w:t>Pine Street</w:t>
      </w:r>
      <w:r w:rsidR="002D25E4">
        <w:rPr>
          <w:rFonts w:ascii="Bookman Old Style" w:hAnsi="Bookman Old Style"/>
          <w:sz w:val="22"/>
          <w:szCs w:val="22"/>
          <w14:ligatures w14:val="none"/>
        </w:rPr>
        <w:t xml:space="preserve">. The parade will proceed down Pine Street </w:t>
      </w:r>
      <w:r w:rsidR="00FA459A">
        <w:rPr>
          <w:rFonts w:ascii="Bookman Old Style" w:hAnsi="Bookman Old Style"/>
          <w:sz w:val="22"/>
          <w:szCs w:val="22"/>
          <w14:ligatures w14:val="none"/>
        </w:rPr>
        <w:t>until turning</w:t>
      </w:r>
      <w:r w:rsidR="00E5051E">
        <w:rPr>
          <w:rFonts w:ascii="Bookman Old Style" w:hAnsi="Bookman Old Style"/>
          <w:sz w:val="22"/>
          <w:szCs w:val="22"/>
          <w14:ligatures w14:val="none"/>
        </w:rPr>
        <w:t xml:space="preserve"> </w:t>
      </w:r>
      <w:r w:rsidR="00B206EE">
        <w:rPr>
          <w:rFonts w:ascii="Bookman Old Style" w:hAnsi="Bookman Old Style"/>
          <w:sz w:val="22"/>
          <w:szCs w:val="22"/>
          <w14:ligatures w14:val="none"/>
        </w:rPr>
        <w:t>south onto</w:t>
      </w:r>
      <w:r w:rsidR="00E5051E">
        <w:rPr>
          <w:rFonts w:ascii="Bookman Old Style" w:hAnsi="Bookman Old Style"/>
          <w:sz w:val="22"/>
          <w:szCs w:val="22"/>
          <w14:ligatures w14:val="none"/>
        </w:rPr>
        <w:t xml:space="preserve"> Green Stre</w:t>
      </w:r>
      <w:r w:rsidR="002D25E4">
        <w:rPr>
          <w:rFonts w:ascii="Bookman Old Style" w:hAnsi="Bookman Old Style"/>
          <w:sz w:val="22"/>
          <w:szCs w:val="22"/>
          <w14:ligatures w14:val="none"/>
        </w:rPr>
        <w:t xml:space="preserve">et and </w:t>
      </w:r>
      <w:r w:rsidR="00EB5B40">
        <w:rPr>
          <w:rFonts w:ascii="Bookman Old Style" w:hAnsi="Bookman Old Style"/>
          <w:sz w:val="22"/>
          <w:szCs w:val="22"/>
          <w14:ligatures w14:val="none"/>
        </w:rPr>
        <w:t>crossing West Main Street. The parade will continue until</w:t>
      </w:r>
      <w:r w:rsidR="002D25E4">
        <w:rPr>
          <w:rFonts w:ascii="Bookman Old Style" w:hAnsi="Bookman Old Style"/>
          <w:sz w:val="22"/>
          <w:szCs w:val="22"/>
          <w14:ligatures w14:val="none"/>
        </w:rPr>
        <w:t xml:space="preserve"> </w:t>
      </w:r>
      <w:r>
        <w:rPr>
          <w:rFonts w:ascii="Bookman Old Style" w:hAnsi="Bookman Old Style"/>
          <w:sz w:val="22"/>
          <w:szCs w:val="22"/>
          <w14:ligatures w14:val="none"/>
        </w:rPr>
        <w:t>dispersing</w:t>
      </w:r>
      <w:r w:rsidR="008B4C0F">
        <w:rPr>
          <w:rFonts w:ascii="Bookman Old Style" w:hAnsi="Bookman Old Style"/>
          <w:sz w:val="22"/>
          <w:szCs w:val="22"/>
          <w14:ligatures w14:val="none"/>
        </w:rPr>
        <w:t xml:space="preserve"> </w:t>
      </w:r>
      <w:r w:rsidR="00C56EAE">
        <w:rPr>
          <w:rFonts w:ascii="Bookman Old Style" w:hAnsi="Bookman Old Style"/>
          <w:sz w:val="22"/>
          <w:szCs w:val="22"/>
          <w14:ligatures w14:val="none"/>
        </w:rPr>
        <w:t>at the end</w:t>
      </w:r>
      <w:r w:rsidR="00F71294">
        <w:rPr>
          <w:rFonts w:ascii="Bookman Old Style" w:hAnsi="Bookman Old Style"/>
          <w:sz w:val="22"/>
          <w:szCs w:val="22"/>
          <w14:ligatures w14:val="none"/>
        </w:rPr>
        <w:t xml:space="preserve"> of</w:t>
      </w:r>
      <w:r w:rsidR="008B4C0F">
        <w:rPr>
          <w:rFonts w:ascii="Bookman Old Style" w:hAnsi="Bookman Old Style"/>
          <w:sz w:val="22"/>
          <w:szCs w:val="22"/>
          <w14:ligatures w14:val="none"/>
        </w:rPr>
        <w:t xml:space="preserve"> </w:t>
      </w:r>
      <w:r w:rsidR="00C56EAE">
        <w:rPr>
          <w:rFonts w:ascii="Bookman Old Style" w:hAnsi="Bookman Old Style"/>
          <w:sz w:val="22"/>
          <w:szCs w:val="22"/>
          <w14:ligatures w14:val="none"/>
        </w:rPr>
        <w:t xml:space="preserve">South </w:t>
      </w:r>
      <w:r w:rsidR="008B4C0F">
        <w:rPr>
          <w:rFonts w:ascii="Bookman Old Style" w:hAnsi="Bookman Old Style"/>
          <w:sz w:val="22"/>
          <w:szCs w:val="22"/>
          <w14:ligatures w14:val="none"/>
        </w:rPr>
        <w:t>Green Street.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 </w:t>
      </w:r>
    </w:p>
    <w:p w14:paraId="6FBB5EF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0237F870" w14:textId="3E1B9CC8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Judging.  </w:t>
      </w:r>
      <w:r>
        <w:rPr>
          <w:rFonts w:ascii="Bookman Old Style" w:hAnsi="Bookman Old Style"/>
          <w:sz w:val="22"/>
          <w:szCs w:val="22"/>
          <w14:ligatures w14:val="none"/>
        </w:rPr>
        <w:t>Please ensure th</w:t>
      </w:r>
      <w:r w:rsidR="007D532D">
        <w:rPr>
          <w:rFonts w:ascii="Bookman Old Style" w:hAnsi="Bookman Old Style"/>
          <w:sz w:val="22"/>
          <w:szCs w:val="22"/>
          <w14:ligatures w14:val="none"/>
        </w:rPr>
        <w:t>at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your entry number is secured visibly on the driver’s side</w:t>
      </w:r>
    </w:p>
    <w:p w14:paraId="3842A32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of your vehicle.  If your entry number is not visible, your entry will not be judged.  </w:t>
      </w:r>
    </w:p>
    <w:p w14:paraId="6F79C71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Awards will be presented at The Square at approximately 7:00 p.m.  Awards will </w:t>
      </w:r>
    </w:p>
    <w:p w14:paraId="2DD6B4F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include trophies and cash awards in the following amounts:</w:t>
      </w:r>
    </w:p>
    <w:p w14:paraId="20EA114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b/>
          <w:bCs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    1st Place-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</w:t>
      </w:r>
      <w:r>
        <w:rPr>
          <w:rFonts w:ascii="Bookman Old Style" w:hAnsi="Bookman Old Style"/>
          <w:sz w:val="22"/>
          <w:szCs w:val="22"/>
          <w14:ligatures w14:val="none"/>
        </w:rPr>
        <w:t>$250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</w:t>
      </w:r>
    </w:p>
    <w:p w14:paraId="4EA56938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                                         </w:t>
      </w:r>
      <w:r>
        <w:rPr>
          <w:rFonts w:ascii="Bookman Old Style" w:hAnsi="Bookman Old Style"/>
          <w:sz w:val="22"/>
          <w:szCs w:val="22"/>
          <w14:ligatures w14:val="none"/>
        </w:rPr>
        <w:t>2nd Place- $200</w:t>
      </w:r>
    </w:p>
    <w:p w14:paraId="3AC26B6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    3rd Place- $150</w:t>
      </w:r>
    </w:p>
    <w:p w14:paraId="4FA0058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Best Golf Cart- $100</w:t>
      </w:r>
    </w:p>
    <w:p w14:paraId="49009FC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37FD59D3" w14:textId="4B25B611" w:rsid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Register.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Please return entry forms no later than 4:30 p.m., </w:t>
      </w:r>
      <w:r w:rsidR="000865E1">
        <w:rPr>
          <w:rFonts w:ascii="Bookman Old Style" w:hAnsi="Bookman Old Style"/>
          <w:sz w:val="22"/>
          <w:szCs w:val="22"/>
          <w14:ligatures w14:val="none"/>
        </w:rPr>
        <w:t>Mon</w:t>
      </w:r>
      <w:r>
        <w:rPr>
          <w:rFonts w:ascii="Bookman Old Style" w:hAnsi="Bookman Old Style"/>
          <w:sz w:val="22"/>
          <w:szCs w:val="22"/>
          <w14:ligatures w14:val="none"/>
        </w:rPr>
        <w:t xml:space="preserve">day, November </w:t>
      </w:r>
      <w:r w:rsidR="000865E1">
        <w:rPr>
          <w:rFonts w:ascii="Bookman Old Style" w:hAnsi="Bookman Old Style"/>
          <w:sz w:val="22"/>
          <w:szCs w:val="22"/>
          <w14:ligatures w14:val="none"/>
        </w:rPr>
        <w:t>2</w:t>
      </w:r>
      <w:r w:rsidR="00637BFF">
        <w:rPr>
          <w:rFonts w:ascii="Bookman Old Style" w:hAnsi="Bookman Old Style"/>
          <w:sz w:val="22"/>
          <w:szCs w:val="22"/>
          <w14:ligatures w14:val="none"/>
        </w:rPr>
        <w:t>2</w:t>
      </w:r>
      <w:r w:rsidR="00637BFF" w:rsidRPr="00637BFF">
        <w:rPr>
          <w:rFonts w:ascii="Bookman Old Style" w:hAnsi="Bookman Old Style"/>
          <w:sz w:val="22"/>
          <w:szCs w:val="22"/>
          <w:vertAlign w:val="superscript"/>
          <w14:ligatures w14:val="none"/>
        </w:rPr>
        <w:t>nd</w:t>
      </w:r>
      <w:r w:rsidR="00637BFF">
        <w:rPr>
          <w:rFonts w:ascii="Bookman Old Style" w:hAnsi="Bookman Old Style"/>
          <w:sz w:val="22"/>
          <w:szCs w:val="22"/>
          <w14:ligatures w14:val="none"/>
        </w:rPr>
        <w:t xml:space="preserve"> </w:t>
      </w:r>
    </w:p>
    <w:p w14:paraId="0D6BBBA9" w14:textId="77777777" w:rsid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Mail:  DDA of Swainsboro                       Fax: (478) 237-3358</w:t>
      </w:r>
    </w:p>
    <w:p w14:paraId="790B0B39" w14:textId="30C2D6C6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101 W. Main Street                       Email: </w:t>
      </w:r>
      <w:r w:rsidR="000E7214">
        <w:rPr>
          <w:rFonts w:ascii="Bookman Old Style" w:hAnsi="Bookman Old Style"/>
          <w:sz w:val="22"/>
          <w:szCs w:val="22"/>
          <w14:ligatures w14:val="none"/>
        </w:rPr>
        <w:t>melissa</w:t>
      </w:r>
      <w:r>
        <w:rPr>
          <w:rFonts w:ascii="Bookman Old Style" w:hAnsi="Bookman Old Style"/>
          <w:sz w:val="22"/>
          <w:szCs w:val="22"/>
          <w14:ligatures w14:val="none"/>
        </w:rPr>
        <w:t>@cityofswainsboro.org</w:t>
      </w:r>
    </w:p>
    <w:p w14:paraId="37BA78D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Swainsboro, GA  30401                In-Person: Swainsboro City Hall</w:t>
      </w:r>
    </w:p>
    <w:p w14:paraId="07BA1EE2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36CC499A" w14:textId="27DD0911" w:rsidR="00180560" w:rsidRDefault="00B02218" w:rsidP="00393F88">
      <w:pPr>
        <w:widowControl w:val="0"/>
        <w:spacing w:after="0"/>
        <w:ind w:right="60"/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Question?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Contact the DDA at (478) 237-7025 or </w:t>
      </w:r>
      <w:r w:rsidR="000E7214">
        <w:rPr>
          <w:rFonts w:ascii="Bookman Old Style" w:hAnsi="Bookman Old Style"/>
          <w:i/>
          <w:iCs/>
          <w:color w:val="3333CC"/>
          <w:sz w:val="22"/>
          <w:szCs w:val="22"/>
          <w:u w:val="single"/>
          <w14:ligatures w14:val="none"/>
        </w:rPr>
        <w:t>melissa</w:t>
      </w:r>
      <w:r>
        <w:rPr>
          <w:rFonts w:ascii="Bookman Old Style" w:hAnsi="Bookman Old Style"/>
          <w:i/>
          <w:iCs/>
          <w:color w:val="3333CC"/>
          <w:sz w:val="22"/>
          <w:szCs w:val="22"/>
          <w:u w:val="single"/>
          <w14:ligatures w14:val="none"/>
        </w:rPr>
        <w:t>@cityofswainsboro.org</w:t>
      </w:r>
      <w:r>
        <w:rPr>
          <w14:ligatures w14:val="none"/>
        </w:rPr>
        <w:t> </w:t>
      </w:r>
    </w:p>
    <w:sectPr w:rsidR="00180560" w:rsidSect="00B02218">
      <w:pgSz w:w="12240" w:h="15840"/>
      <w:pgMar w:top="720" w:right="720" w:bottom="720" w:left="72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2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18"/>
    <w:rsid w:val="00035DC9"/>
    <w:rsid w:val="000865E1"/>
    <w:rsid w:val="000945BE"/>
    <w:rsid w:val="000E7214"/>
    <w:rsid w:val="00180560"/>
    <w:rsid w:val="002D25E4"/>
    <w:rsid w:val="00393F88"/>
    <w:rsid w:val="003966BB"/>
    <w:rsid w:val="004210CB"/>
    <w:rsid w:val="00567C58"/>
    <w:rsid w:val="00607A63"/>
    <w:rsid w:val="0063067C"/>
    <w:rsid w:val="00637BFF"/>
    <w:rsid w:val="006E2C1A"/>
    <w:rsid w:val="00771869"/>
    <w:rsid w:val="007D532D"/>
    <w:rsid w:val="00820E43"/>
    <w:rsid w:val="008B4C0F"/>
    <w:rsid w:val="00920A48"/>
    <w:rsid w:val="009339E1"/>
    <w:rsid w:val="00976F67"/>
    <w:rsid w:val="00A7162A"/>
    <w:rsid w:val="00B02218"/>
    <w:rsid w:val="00B206EE"/>
    <w:rsid w:val="00BD0240"/>
    <w:rsid w:val="00C41DA1"/>
    <w:rsid w:val="00C56EAE"/>
    <w:rsid w:val="00C638E7"/>
    <w:rsid w:val="00C86646"/>
    <w:rsid w:val="00CA0324"/>
    <w:rsid w:val="00CA1A0C"/>
    <w:rsid w:val="00D40121"/>
    <w:rsid w:val="00E5051E"/>
    <w:rsid w:val="00E86797"/>
    <w:rsid w:val="00EA49B6"/>
    <w:rsid w:val="00EB5B40"/>
    <w:rsid w:val="00EF119E"/>
    <w:rsid w:val="00F71294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0075"/>
  <w15:chartTrackingRefBased/>
  <w15:docId w15:val="{B5AA397B-3F78-40A3-B57E-C4A0200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18"/>
    <w:pPr>
      <w:spacing w:after="120" w:line="285" w:lineRule="auto"/>
    </w:pPr>
    <w:rPr>
      <w:rFonts w:ascii="Gabriola" w:eastAsia="Times New Roman" w:hAnsi="Gabriola" w:cs="Times New Roman"/>
      <w:color w:val="000000"/>
      <w:kern w:val="28"/>
      <w:sz w:val="1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B0D8-3BD6-493B-8855-E8B5BA7C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Melissa Kirby</cp:lastModifiedBy>
  <cp:revision>2</cp:revision>
  <cp:lastPrinted>2023-10-27T14:16:00Z</cp:lastPrinted>
  <dcterms:created xsi:type="dcterms:W3CDTF">2023-10-27T14:28:00Z</dcterms:created>
  <dcterms:modified xsi:type="dcterms:W3CDTF">2023-10-27T14:28:00Z</dcterms:modified>
</cp:coreProperties>
</file>